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47" w:rsidRPr="008F2347" w:rsidRDefault="008F2347" w:rsidP="008F234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8F2347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Уважаемые выпускники (абитуриенты), родители!</w:t>
      </w:r>
    </w:p>
    <w:p w:rsidR="008F2347" w:rsidRPr="008F2347" w:rsidRDefault="008F2347" w:rsidP="008F234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8F2347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br/>
      </w:r>
      <w:r w:rsidRPr="008F2347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Информируем Вас, что в отделе по  образованию Администрации  муниципального образования «Новодугинский район»  Смоленской области организована работа «горячей линии» по вопросам организации и проведения  государственной ито</w:t>
      </w:r>
      <w:r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 xml:space="preserve">говой аттестации выпускников основного общего и среднего общего образования </w:t>
      </w:r>
      <w:r w:rsidRPr="008F2347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 xml:space="preserve"> муниципальных казенных общеобразовательных учрежден</w:t>
      </w:r>
      <w:r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ий Новодугинского района  в 2023</w:t>
      </w:r>
      <w:r w:rsidRPr="008F2347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 xml:space="preserve"> году.</w:t>
      </w:r>
    </w:p>
    <w:p w:rsidR="008F2347" w:rsidRPr="008F2347" w:rsidRDefault="008F2347" w:rsidP="008F2347">
      <w:pPr>
        <w:spacing w:after="0" w:line="240" w:lineRule="auto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</w:p>
    <w:p w:rsidR="008F2347" w:rsidRPr="008F2347" w:rsidRDefault="008F2347" w:rsidP="008F234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8F2347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Телефон "Горячей линии" Департамента Смоленской области по образованию и науке по вопросам</w:t>
      </w:r>
    </w:p>
    <w:p w:rsidR="008F2347" w:rsidRPr="008F2347" w:rsidRDefault="008F2347" w:rsidP="008F234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8F2347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ЕГЭ 8(4812) 29-27-60</w:t>
      </w:r>
    </w:p>
    <w:p w:rsidR="008F2347" w:rsidRPr="008F2347" w:rsidRDefault="008F2347" w:rsidP="008F234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8F2347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ОГЭ 8 (4812) 29-27-46</w:t>
      </w:r>
    </w:p>
    <w:p w:rsidR="008F2347" w:rsidRPr="008F2347" w:rsidRDefault="008F2347" w:rsidP="008F2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8F2347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pict>
          <v:rect id="_x0000_i1025" style="width:467.75pt;height:1.5pt" o:hralign="center" o:hrstd="t" o:hrnoshade="t" o:hr="t" fillcolor="#a0a0a0" stroked="f"/>
        </w:pict>
      </w:r>
    </w:p>
    <w:p w:rsidR="008F2347" w:rsidRPr="008F2347" w:rsidRDefault="008F2347" w:rsidP="008F234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8F2347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Список телефонов «горячей линии»</w:t>
      </w:r>
      <w:r w:rsidRPr="008F2347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br/>
        <w:t>на период проведения государственной итоговой аттестации выпускников IX, XI (XII) классов муниципальных казенных общеобразовательных учреждений  муниципального образования «Новодугинский ра</w:t>
      </w:r>
      <w:r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йон»  Смоленской области  в 2023</w:t>
      </w:r>
      <w:r w:rsidRPr="008F2347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 xml:space="preserve"> году</w:t>
      </w:r>
    </w:p>
    <w:p w:rsidR="008F2347" w:rsidRPr="008F2347" w:rsidRDefault="008F2347" w:rsidP="008F234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8F2347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920"/>
        <w:gridCol w:w="2265"/>
        <w:gridCol w:w="1320"/>
      </w:tblGrid>
      <w:tr w:rsidR="008F2347" w:rsidRPr="008F2347" w:rsidTr="008F2347">
        <w:trPr>
          <w:jc w:val="center"/>
        </w:trPr>
        <w:tc>
          <w:tcPr>
            <w:tcW w:w="70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4F4F4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2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4F4F4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имя, отчество специалиста</w:t>
            </w:r>
          </w:p>
        </w:tc>
        <w:tc>
          <w:tcPr>
            <w:tcW w:w="226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4F4F4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Должность специалиста</w:t>
            </w:r>
          </w:p>
        </w:tc>
        <w:tc>
          <w:tcPr>
            <w:tcW w:w="132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4F4F4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телефона</w:t>
            </w:r>
          </w:p>
        </w:tc>
      </w:tr>
      <w:tr w:rsidR="008F2347" w:rsidRPr="008F2347" w:rsidTr="008F2347">
        <w:trPr>
          <w:jc w:val="center"/>
        </w:trPr>
        <w:tc>
          <w:tcPr>
            <w:tcW w:w="70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2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Королёва Юлия Петровна</w:t>
            </w:r>
          </w:p>
        </w:tc>
        <w:tc>
          <w:tcPr>
            <w:tcW w:w="226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132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(48138)</w:t>
            </w: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2 17 56</w:t>
            </w:r>
          </w:p>
        </w:tc>
        <w:bookmarkStart w:id="0" w:name="_GoBack"/>
        <w:bookmarkEnd w:id="0"/>
      </w:tr>
      <w:tr w:rsidR="008F2347" w:rsidRPr="008F2347" w:rsidTr="008F2347">
        <w:trPr>
          <w:jc w:val="center"/>
        </w:trPr>
        <w:tc>
          <w:tcPr>
            <w:tcW w:w="70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92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Бондаренко Нина Николаевна</w:t>
            </w:r>
          </w:p>
        </w:tc>
        <w:tc>
          <w:tcPr>
            <w:tcW w:w="2265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132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8F2347" w:rsidRPr="008F2347" w:rsidRDefault="008F2347" w:rsidP="008F23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(48138)</w:t>
            </w:r>
            <w:r w:rsidRPr="008F23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2 14 71</w:t>
            </w:r>
          </w:p>
        </w:tc>
      </w:tr>
    </w:tbl>
    <w:p w:rsidR="00E634F2" w:rsidRPr="008F2347" w:rsidRDefault="00E634F2" w:rsidP="008F234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634F2" w:rsidRPr="008F2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47"/>
    <w:rsid w:val="008F2347"/>
    <w:rsid w:val="00E6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4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2023-05-18T10:26:00Z</dcterms:created>
  <dcterms:modified xsi:type="dcterms:W3CDTF">2023-05-18T10:30:00Z</dcterms:modified>
</cp:coreProperties>
</file>